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75" w:rsidRDefault="00326A75">
      <w:r>
        <w:rPr>
          <w:noProof/>
          <w:lang w:eastAsia="hu-HU"/>
        </w:rPr>
        <w:drawing>
          <wp:inline distT="0" distB="0" distL="0" distR="0" wp14:anchorId="3BD6CBD7" wp14:editId="6B0410F4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A75" w:rsidRDefault="00326A75" w:rsidP="00326A75"/>
    <w:p w:rsidR="00326A75" w:rsidRDefault="00326A75" w:rsidP="00326A75"/>
    <w:p w:rsidR="00326A75" w:rsidRDefault="00A82BA3" w:rsidP="00326A75">
      <w:hyperlink r:id="rId5" w:history="1">
        <w:r w:rsidR="00326A75" w:rsidRPr="00AC404B">
          <w:rPr>
            <w:rStyle w:val="Hiperhivatkozs"/>
          </w:rPr>
          <w:t>http://www.notebook.hu/dell-vostro-3558-179720-fekete</w:t>
        </w:r>
      </w:hyperlink>
    </w:p>
    <w:p w:rsidR="00326A75" w:rsidRPr="00326A75" w:rsidRDefault="00326A75" w:rsidP="00326A75">
      <w:r>
        <w:t>129900 Ft</w:t>
      </w:r>
    </w:p>
    <w:p w:rsidR="00326A75" w:rsidRDefault="005D4C36" w:rsidP="00326A75">
      <w:pPr>
        <w:rPr>
          <w:noProof/>
          <w:lang w:eastAsia="hu-HU"/>
        </w:rPr>
      </w:pPr>
      <w:r>
        <w:rPr>
          <w:noProof/>
          <w:lang w:eastAsia="hu-HU"/>
        </w:rPr>
        <w:t xml:space="preserve">processzor: </w:t>
      </w:r>
      <w:hyperlink r:id="rId6" w:history="1">
        <w:r w:rsidRPr="00AC404B">
          <w:rPr>
            <w:rStyle w:val="Hiperhivatkozs"/>
            <w:noProof/>
            <w:lang w:eastAsia="hu-HU"/>
          </w:rPr>
          <w:t>https://www.pcx.hu/termek/intel-core-i3-4170-processzor-962124?gclid=CM-DmKDt-8oCFUyeGwodnwEMfw</w:t>
        </w:r>
      </w:hyperlink>
      <w:r>
        <w:rPr>
          <w:noProof/>
          <w:lang w:eastAsia="hu-HU"/>
        </w:rPr>
        <w:t xml:space="preserve"> 33894 Ft</w:t>
      </w:r>
    </w:p>
    <w:p w:rsidR="005D4C36" w:rsidRDefault="005D4C36" w:rsidP="00326A75">
      <w:pPr>
        <w:rPr>
          <w:noProof/>
          <w:lang w:eastAsia="hu-HU"/>
        </w:rPr>
      </w:pPr>
      <w:r>
        <w:rPr>
          <w:noProof/>
          <w:lang w:eastAsia="hu-HU"/>
        </w:rPr>
        <w:t xml:space="preserve">memória: </w:t>
      </w:r>
      <w:hyperlink r:id="rId7" w:history="1">
        <w:r w:rsidR="00D659FC" w:rsidRPr="00AC404B">
          <w:rPr>
            <w:rStyle w:val="Hiperhivatkozs"/>
            <w:noProof/>
            <w:lang w:eastAsia="hu-HU"/>
          </w:rPr>
          <w:t>https://www.pcx.hu/termek/crucial-4gb-ddr3-1600mhz-ct51264ba160bj-mem-ria-023302</w:t>
        </w:r>
      </w:hyperlink>
      <w:r w:rsidR="00D659FC">
        <w:rPr>
          <w:noProof/>
          <w:lang w:eastAsia="hu-HU"/>
        </w:rPr>
        <w:t xml:space="preserve"> 5065 Ft</w:t>
      </w:r>
    </w:p>
    <w:p w:rsidR="00D659FC" w:rsidRDefault="00D659FC" w:rsidP="00326A75">
      <w:pPr>
        <w:rPr>
          <w:noProof/>
          <w:lang w:eastAsia="hu-HU"/>
        </w:rPr>
      </w:pPr>
      <w:r>
        <w:rPr>
          <w:noProof/>
          <w:lang w:eastAsia="hu-HU"/>
        </w:rPr>
        <w:t xml:space="preserve">kijelző: </w:t>
      </w:r>
      <w:hyperlink r:id="rId8" w:history="1">
        <w:r w:rsidRPr="00AC404B">
          <w:rPr>
            <w:rStyle w:val="Hiperhivatkozs"/>
            <w:noProof/>
            <w:lang w:eastAsia="hu-HU"/>
          </w:rPr>
          <w:t>https://www.pcx.hu/termek/asus-vs197de-monitor-041179</w:t>
        </w:r>
      </w:hyperlink>
      <w:r>
        <w:rPr>
          <w:noProof/>
          <w:lang w:eastAsia="hu-HU"/>
        </w:rPr>
        <w:t xml:space="preserve"> 24036 Ft</w:t>
      </w:r>
    </w:p>
    <w:p w:rsidR="00A82BA3" w:rsidRDefault="00D659FC" w:rsidP="00326A75">
      <w:r>
        <w:rPr>
          <w:noProof/>
          <w:lang w:eastAsia="hu-HU"/>
        </w:rPr>
        <w:t xml:space="preserve">tárolóegység: </w:t>
      </w:r>
      <w:hyperlink r:id="rId9" w:history="1">
        <w:r w:rsidR="00A82BA3" w:rsidRPr="00816219">
          <w:rPr>
            <w:rStyle w:val="Hiperhivatkozs"/>
            <w:noProof/>
            <w:lang w:eastAsia="hu-HU"/>
          </w:rPr>
          <w:t>https://www.pcx.hu/termek/toshiba-500gb-32mb-sata3-dt01aca050-merevlemez-109364</w:t>
        </w:r>
      </w:hyperlink>
      <w:r w:rsidR="00A82BA3">
        <w:rPr>
          <w:noProof/>
          <w:lang w:eastAsia="hu-HU"/>
        </w:rPr>
        <w:t xml:space="preserve"> 11788 Ft</w:t>
      </w:r>
    </w:p>
    <w:p w:rsidR="00D659FC" w:rsidRDefault="00D659FC" w:rsidP="00326A75">
      <w:proofErr w:type="gramStart"/>
      <w:r>
        <w:t>videokártya</w:t>
      </w:r>
      <w:proofErr w:type="gramEnd"/>
      <w:r>
        <w:t xml:space="preserve">: </w:t>
      </w:r>
      <w:hyperlink r:id="rId10" w:history="1">
        <w:r w:rsidRPr="00AC404B">
          <w:rPr>
            <w:rStyle w:val="Hiperhivatkozs"/>
          </w:rPr>
          <w:t>https://www.pcx.hu/termek/msi-hd5450-1gb-ddr3-low-profile-v212-067-videok-rtya-049735</w:t>
        </w:r>
      </w:hyperlink>
      <w:r>
        <w:t xml:space="preserve"> 9002 Ft</w:t>
      </w:r>
    </w:p>
    <w:p w:rsidR="00D659FC" w:rsidRPr="00326A75" w:rsidRDefault="00D659FC" w:rsidP="00326A75">
      <w:r>
        <w:t xml:space="preserve">Összesen: </w:t>
      </w:r>
      <w:r w:rsidR="00A82BA3">
        <w:rPr>
          <w:rStyle w:val="cwcot"/>
        </w:rPr>
        <w:t>213685</w:t>
      </w:r>
      <w:r w:rsidR="00A82BA3">
        <w:rPr>
          <w:rStyle w:val="cwcot"/>
        </w:rPr>
        <w:t xml:space="preserve"> </w:t>
      </w:r>
      <w:bookmarkStart w:id="0" w:name="_GoBack"/>
      <w:bookmarkEnd w:id="0"/>
      <w:r w:rsidR="001164A2">
        <w:rPr>
          <w:rStyle w:val="cwcot"/>
        </w:rPr>
        <w:t>Ft</w:t>
      </w:r>
    </w:p>
    <w:sectPr w:rsidR="00D659FC" w:rsidRPr="00326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75"/>
    <w:rsid w:val="001164A2"/>
    <w:rsid w:val="00326A75"/>
    <w:rsid w:val="005D4C36"/>
    <w:rsid w:val="00A82BA3"/>
    <w:rsid w:val="00D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90FC9-D8D1-49A2-B0CC-45A27E27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26A75"/>
    <w:rPr>
      <w:color w:val="0563C1" w:themeColor="hyperlink"/>
      <w:u w:val="single"/>
    </w:rPr>
  </w:style>
  <w:style w:type="character" w:customStyle="1" w:styleId="cwcot">
    <w:name w:val="cwcot"/>
    <w:basedOn w:val="Bekezdsalapbettpusa"/>
    <w:rsid w:val="0011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x.hu/termek/asus-vs197de-monitor-041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cx.hu/termek/crucial-4gb-ddr3-1600mhz-ct51264ba160bj-mem-ria-0233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x.hu/termek/intel-core-i3-4170-processzor-962124?gclid=CM-DmKDt-8oCFUyeGwodnwEMf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tebook.hu/dell-vostro-3558-179720-fekete" TargetMode="External"/><Relationship Id="rId10" Type="http://schemas.openxmlformats.org/officeDocument/2006/relationships/hyperlink" Target="https://www.pcx.hu/termek/msi-hd5450-1gb-ddr3-low-profile-v212-067-videok-rtya-04973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cx.hu/termek/toshiba-500gb-32mb-sata3-dt01aca050-merevlemez-10936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egyember</dc:creator>
  <cp:keywords/>
  <dc:description/>
  <cp:lastModifiedBy>egyember</cp:lastModifiedBy>
  <cp:revision>2</cp:revision>
  <dcterms:created xsi:type="dcterms:W3CDTF">2016-02-16T08:08:00Z</dcterms:created>
  <dcterms:modified xsi:type="dcterms:W3CDTF">2016-02-16T09:00:00Z</dcterms:modified>
</cp:coreProperties>
</file>